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11209">
        <w:rPr>
          <w:rFonts w:ascii="Times New Roman" w:hAnsi="Times New Roman" w:cs="Times New Roman"/>
          <w:b/>
          <w:sz w:val="24"/>
          <w:szCs w:val="24"/>
        </w:rPr>
        <w:t>за 2021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3C24" w:rsidRPr="00CC4B58" w:rsidRDefault="00213C24" w:rsidP="00C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1209">
        <w:rPr>
          <w:rFonts w:ascii="Times New Roman" w:hAnsi="Times New Roman" w:cs="Times New Roman"/>
          <w:sz w:val="24"/>
          <w:szCs w:val="24"/>
        </w:rPr>
        <w:t>за 2021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1209" w:rsidRPr="00D11209">
        <w:rPr>
          <w:rFonts w:ascii="Times New Roman" w:hAnsi="Times New Roman" w:cs="Times New Roman"/>
          <w:bCs/>
          <w:sz w:val="24"/>
          <w:szCs w:val="24"/>
        </w:rPr>
        <w:t>№ 32 от 13.04.2021 г. </w:t>
      </w:r>
      <w:hyperlink r:id="rId4" w:history="1">
        <w:r w:rsidR="00D11209" w:rsidRPr="00D1120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"Об утверждении Порядка принятия решения о разработке, формирования и реализации муниципальных программ Макаровского сельского поселения"</w:t>
        </w:r>
      </w:hyperlink>
      <w:r w:rsidRPr="00D11209">
        <w:rPr>
          <w:rFonts w:ascii="Times New Roman" w:hAnsi="Times New Roman" w:cs="Times New Roman"/>
          <w:sz w:val="24"/>
          <w:szCs w:val="24"/>
        </w:rPr>
        <w:t>В сельском</w:t>
      </w:r>
      <w:r w:rsidRPr="00415F60">
        <w:rPr>
          <w:rFonts w:ascii="Times New Roman" w:hAnsi="Times New Roman" w:cs="Times New Roman"/>
          <w:sz w:val="24"/>
          <w:szCs w:val="24"/>
        </w:rPr>
        <w:t xml:space="preserve"> поселении приняты и</w:t>
      </w:r>
      <w:r w:rsidR="00D11209">
        <w:rPr>
          <w:rFonts w:ascii="Times New Roman" w:hAnsi="Times New Roman" w:cs="Times New Roman"/>
          <w:sz w:val="24"/>
          <w:szCs w:val="24"/>
        </w:rPr>
        <w:t xml:space="preserve"> действуют 20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4D6" w:rsidRPr="00415F60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 w:rsidR="00353A10" w:rsidRPr="00415F60">
        <w:rPr>
          <w:rFonts w:ascii="Times New Roman" w:hAnsi="Times New Roman" w:cs="Times New Roman"/>
          <w:sz w:val="24"/>
          <w:szCs w:val="24"/>
        </w:rPr>
        <w:t>кого сельского поселения на 2020 год и плановый период 2021-2022</w:t>
      </w:r>
      <w:r w:rsidR="008354D6" w:rsidRPr="00415F60">
        <w:rPr>
          <w:rFonts w:ascii="Times New Roman" w:hAnsi="Times New Roman" w:cs="Times New Roman"/>
          <w:sz w:val="24"/>
          <w:szCs w:val="24"/>
        </w:rPr>
        <w:t>гг.»</w:t>
      </w:r>
    </w:p>
    <w:p w:rsidR="00FC05AF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DA4DDB" w:rsidRPr="004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5" w:history="1">
        <w:r w:rsidR="00DA4DDB" w:rsidRPr="00415F60">
          <w:rPr>
            <w:rFonts w:ascii="Times New Roman" w:hAnsi="Times New Roman" w:cs="Times New Roman"/>
            <w:sz w:val="24"/>
            <w:szCs w:val="24"/>
          </w:rPr>
          <w:t>Об утверждении муниципальной программы "Формирование законопослушного поведения участников дорожного движения на территории Макаровского сельского поселения на 2019-2024</w:t>
        </w:r>
      </w:hyperlink>
    </w:p>
    <w:p w:rsidR="00FC05AF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> "Об утверждении муниципальной программы «Развитие малого и среднего предпринимательства на территории Макаровского сельского поселения на 2019-2022 годы»</w:t>
        </w:r>
      </w:hyperlink>
    </w:p>
    <w:p w:rsidR="002755ED" w:rsidRPr="00D11209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 xml:space="preserve"> "Об утверждении муниципальной программы "Развитие топливно - энергетического комплекса"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8354D6" w:rsidRPr="00415F60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</w:t>
        </w:r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вском сельском поселении на 20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22-2024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социальной инфраструктуры Макаровского сельского поселения Киренского района Иркутской области на 2018 - 2028 г.г.</w:t>
        </w:r>
      </w:hyperlink>
      <w:r w:rsidR="008354D6" w:rsidRPr="00415F60">
        <w:rPr>
          <w:rFonts w:ascii="Times New Roman" w:hAnsi="Times New Roman" w:cs="Times New Roman"/>
          <w:sz w:val="24"/>
          <w:szCs w:val="24"/>
        </w:rPr>
        <w:t>»</w:t>
      </w:r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11" w:anchor="69660052793516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2018 -2028 </w:t>
        </w:r>
        <w:proofErr w:type="spellStart"/>
        <w:proofErr w:type="gramStart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гг</w:t>
        </w:r>
        <w:proofErr w:type="spellEnd"/>
        <w:proofErr w:type="gramEnd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утвержденную постановлением администрации Макаровского МО от 24.04.2018 г. № 19 </w:t>
        </w:r>
      </w:hyperlink>
    </w:p>
    <w:p w:rsidR="007526EE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5E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2016-2026 г.г., утвержденную постановлением администрации Макаровского МО от 01.06.2016 г. № 92/а</w:t>
        </w:r>
      </w:hyperlink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55ED">
        <w:rPr>
          <w:rFonts w:ascii="Times New Roman" w:hAnsi="Times New Roman" w:cs="Times New Roman"/>
          <w:sz w:val="24"/>
          <w:szCs w:val="24"/>
        </w:rPr>
        <w:t xml:space="preserve">. 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Ремонт автомобильных дорог  общего пользования местного значения Макаровского МО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42A3B" w:rsidRPr="00415F60">
        <w:rPr>
          <w:rFonts w:ascii="Times New Roman" w:hAnsi="Times New Roman" w:cs="Times New Roman"/>
          <w:sz w:val="24"/>
          <w:szCs w:val="24"/>
        </w:rPr>
        <w:t>9-2024 годы</w:t>
      </w:r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«Обеспечение безопасности людей на водных объектах, охрана их жизни и здоровья на территории Макаровского сельского поселения Киренского района Иркутской области на 2020-2022 годы»</w:t>
      </w:r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программы производственного контроля качества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питьевой воды и источников нецентрализованного водоснабжения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9541BB" w:rsidRPr="00415F60">
        <w:rPr>
          <w:rFonts w:ascii="Times New Roman" w:hAnsi="Times New Roman" w:cs="Times New Roman"/>
          <w:sz w:val="24"/>
          <w:szCs w:val="24"/>
        </w:rPr>
        <w:t>2020-2025 гг.</w:t>
      </w:r>
    </w:p>
    <w:p w:rsidR="003E4BA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3E4BA0" w:rsidRPr="00415F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пожарной безопасности на территории Макаровского сельского поселения»</w:t>
      </w:r>
      <w:r w:rsidR="00EC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3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профилактики нарушений юридическими лицами индивидуальными предпринимателями  обязательных требований на 2021-2023 годы</w:t>
        </w:r>
        <w:proofErr w:type="gramStart"/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."</w:t>
        </w:r>
      </w:hyperlink>
      <w:proofErr w:type="gramEnd"/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4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 утверждении муниципальной программы «Профилактика безнадзорности и правонарушений несовершеннолетних»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5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« Увековечение памяти погибших при защите Отечества на 2021- 2025 годы на территории Макаровского сельского поселения.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hyperlink r:id="rId16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Об утверждении муниципальной программы «Содействие занятости населения Макаровского сельского поселения на 2021-2023 годы»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18. </w:t>
      </w:r>
      <w:hyperlink r:id="rId17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20. </w:t>
      </w:r>
      <w:hyperlink r:id="rId18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 утверждении  муниципальной программы «Доступная среда для инвалидов в Макаровском сельском поселении на 2021-2023 годы</w:t>
        </w:r>
      </w:hyperlink>
    </w:p>
    <w:p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 w:rsidR="00D11209">
        <w:rPr>
          <w:rFonts w:ascii="Times New Roman" w:hAnsi="Times New Roman" w:cs="Times New Roman"/>
          <w:sz w:val="24"/>
          <w:szCs w:val="24"/>
        </w:rPr>
        <w:t>21</w:t>
      </w:r>
      <w:r w:rsidR="00571C80" w:rsidRPr="00571C80">
        <w:rPr>
          <w:rFonts w:ascii="Times New Roman" w:hAnsi="Times New Roman" w:cs="Times New Roman"/>
          <w:sz w:val="24"/>
          <w:szCs w:val="24"/>
        </w:rPr>
        <w:t xml:space="preserve"> году было освоено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2020 год и плановый период 2021-2022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D5469">
        <w:rPr>
          <w:rFonts w:ascii="Times New Roman" w:hAnsi="Times New Roman" w:cs="Times New Roman"/>
          <w:sz w:val="24"/>
          <w:szCs w:val="24"/>
        </w:rPr>
        <w:t xml:space="preserve"> -67755447,86</w:t>
      </w:r>
      <w:r w:rsidR="00EC6860">
        <w:rPr>
          <w:rFonts w:ascii="Times New Roman" w:hAnsi="Times New Roman" w:cs="Times New Roman"/>
          <w:sz w:val="24"/>
          <w:szCs w:val="24"/>
        </w:rPr>
        <w:t>.руб.</w:t>
      </w:r>
    </w:p>
    <w:p w:rsidR="007526EE" w:rsidRPr="007526EE" w:rsidRDefault="007526EE" w:rsidP="00CD54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hyperlink r:id="rId19" w:history="1">
        <w:r w:rsidR="00CD5469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  <w:r w:rsidR="00CD5469">
        <w:t xml:space="preserve">- </w:t>
      </w:r>
      <w:r w:rsidR="00CD5469" w:rsidRPr="00CD5469">
        <w:rPr>
          <w:rFonts w:ascii="Times New Roman" w:hAnsi="Times New Roman" w:cs="Times New Roman"/>
          <w:sz w:val="24"/>
          <w:szCs w:val="24"/>
        </w:rPr>
        <w:t>270000,00 руб</w:t>
      </w:r>
      <w:r w:rsidR="00CD5469">
        <w:rPr>
          <w:rFonts w:ascii="Times New Roman" w:hAnsi="Times New Roman" w:cs="Times New Roman"/>
          <w:sz w:val="24"/>
          <w:szCs w:val="24"/>
        </w:rPr>
        <w:t>.</w:t>
      </w:r>
    </w:p>
    <w:p w:rsidR="002755ED" w:rsidRDefault="002755ED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F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пожарной безопасности на территории Макаровского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69">
        <w:rPr>
          <w:rFonts w:ascii="Times New Roman" w:hAnsi="Times New Roman" w:cs="Times New Roman"/>
          <w:sz w:val="24"/>
          <w:szCs w:val="24"/>
        </w:rPr>
        <w:t xml:space="preserve">202021,00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Pr="00CD5469" w:rsidRDefault="00CD5469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hyperlink r:id="rId20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  </w:r>
      </w:hyperlink>
      <w:r>
        <w:t>-</w:t>
      </w:r>
      <w:r w:rsidRPr="00CD5469">
        <w:rPr>
          <w:rFonts w:ascii="Times New Roman" w:hAnsi="Times New Roman" w:cs="Times New Roman"/>
          <w:sz w:val="24"/>
          <w:szCs w:val="24"/>
        </w:rPr>
        <w:t>191700,00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BA0" w:rsidRDefault="003E4BA0" w:rsidP="00E17F0F">
      <w:pPr>
        <w:pStyle w:val="Default"/>
      </w:pPr>
    </w:p>
    <w:p w:rsidR="007526EE" w:rsidRPr="002653E7" w:rsidRDefault="002653E7" w:rsidP="002653E7">
      <w:pPr>
        <w:jc w:val="both"/>
        <w:rPr>
          <w:rFonts w:ascii="Times New Roman" w:hAnsi="Times New Roman" w:cs="Times New Roman"/>
          <w:sz w:val="24"/>
          <w:szCs w:val="24"/>
        </w:rPr>
      </w:pP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осуществление </w:t>
      </w:r>
      <w:proofErr w:type="spellStart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культурно-досуговой</w:t>
      </w:r>
      <w:proofErr w:type="spellEnd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обеспечение безопасности населения, улучшение внешнего вида территории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органов местного самоуправления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отсутствием в бюджете Макаровского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0F423E"/>
    <w:rsid w:val="00213C24"/>
    <w:rsid w:val="00220DA6"/>
    <w:rsid w:val="0023703E"/>
    <w:rsid w:val="00242A3B"/>
    <w:rsid w:val="00245E31"/>
    <w:rsid w:val="002653E7"/>
    <w:rsid w:val="002755ED"/>
    <w:rsid w:val="002823C5"/>
    <w:rsid w:val="00321BA6"/>
    <w:rsid w:val="00334905"/>
    <w:rsid w:val="00353A10"/>
    <w:rsid w:val="00367E9F"/>
    <w:rsid w:val="003E4BA0"/>
    <w:rsid w:val="00400761"/>
    <w:rsid w:val="00415F60"/>
    <w:rsid w:val="00472E00"/>
    <w:rsid w:val="004E351D"/>
    <w:rsid w:val="005603E2"/>
    <w:rsid w:val="00564D07"/>
    <w:rsid w:val="00571C80"/>
    <w:rsid w:val="005E45C6"/>
    <w:rsid w:val="00693D08"/>
    <w:rsid w:val="006D00EE"/>
    <w:rsid w:val="006F4459"/>
    <w:rsid w:val="007000AB"/>
    <w:rsid w:val="00702FA7"/>
    <w:rsid w:val="007526EE"/>
    <w:rsid w:val="008160AC"/>
    <w:rsid w:val="008354D6"/>
    <w:rsid w:val="009541BB"/>
    <w:rsid w:val="00B5185F"/>
    <w:rsid w:val="00BF48F5"/>
    <w:rsid w:val="00CC4B58"/>
    <w:rsid w:val="00CD5469"/>
    <w:rsid w:val="00D11209"/>
    <w:rsid w:val="00DA4DDB"/>
    <w:rsid w:val="00E17F0F"/>
    <w:rsid w:val="00E33C8B"/>
    <w:rsid w:val="00E532A2"/>
    <w:rsid w:val="00E66EE7"/>
    <w:rsid w:val="00EC6860"/>
    <w:rsid w:val="00F30D40"/>
    <w:rsid w:val="00F50888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3" Type="http://schemas.openxmlformats.org/officeDocument/2006/relationships/hyperlink" Target="https://kirenskraion.mo38.ru/settlement_area/makarov/tselevye-programmy/%D0%BF%D0%BE%D1%81%D1%82%D0%B0%D0%BD%D0%BE%D0%B2%D0%BB%D0%B5%D0%BD%D0%B8%D0%B5%20%E2%84%96%2045%20%D0%BE%D1%82%2004.06.2021%20.docx" TargetMode="External"/><Relationship Id="rId18" Type="http://schemas.openxmlformats.org/officeDocument/2006/relationships/hyperlink" Target="https://kirenskraion.mo38.ru/settlement_area/makarov/tselevye-programmy/%D0%BF%D0%BE%D1%81%D1%82%D0%B0%D0%BD%D0%BE%D0%B2%D0%BB%D0%B5%D0%BD%D0%B8%D0%B5%20%E2%84%96%2028%20%D0%BE%D1%82%2022.07.2020%20%D0%B3.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irenskrn.irkobl.ru/settlement_area/makarov/tselevye-programmy/%D0%BF%D0%BE%D1%81%D1%82%D0%B0%D0%BD%D0%BE%D0%B2%D0%BB%D0%B5%D0%BD%D0%B8%D0%B5%20%E2%84%96%2038%20%D0%BE%D1%82%2018.11.2019.docx" TargetMode="External"/><Relationship Id="rId12" Type="http://schemas.openxmlformats.org/officeDocument/2006/relationships/hyperlink" Target="http://kirenskrn.irkobl.ru/settlement_area/makarov/%D0%BE%20%D0%B2%D0%BD%D0%B5%D1%81%D0%B5%D0%BD%D0%B8%D0%B8%20%D0%B8%D0%B7%D0%BC%D0%B5%D0%BD%D0%B5%D0%BD%D0%B8%D0%B9%20%D1%82%D1%80%D0%B0%D0%BD%D1%81%D0%BF%D0%BE%D1%80%D1%82%D0%BD%D0%BE%D0%B9%20%D0%B8%D0%BD%D1%84%D1%80%D0%B0%D1%81%D1%82%D1%80%D1%83%D0%BA%D1%82%D1%83%D1%80%D1%8B%20%20%E2%84%96%2037%20%20%D0%BE%D1%82%2003.09.2018.docx" TargetMode="External"/><Relationship Id="rId17" Type="http://schemas.openxmlformats.org/officeDocument/2006/relationships/hyperlink" Target="https://kirenskraion.mo38.ru/settlement_area/makarov/tselevye-programmy/%D0%BF%D1%80%D0%BE%D0%B3%D1%80%D0%B0%D0%BC%D0%BC%D0%B0%20%D0%9C%D0%A1%D0%9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renskraion.mo38.ru/settlement_area/makarov/tselevye-programmy/%D0%BF%D1%80%D0%BE%D0%B3%D1%80%D0%B0%D0%BC%D0%BC%D0%B0%20%20%D0%B2%20%D1%81%D1%84%D0%B5%D1%80%D0%B5%20%D0%B7%D0%B0%D0%BD%D1%8F%D1%82%D0%BE%D1%81%D1%82%D0%B8%20%D0%BD%D0%B0%D1%81%D0%B5%D0%BB%D0%B5%D0%BD%D0%B8%D1%8F.doc" TargetMode="External"/><Relationship Id="rId20" Type="http://schemas.openxmlformats.org/officeDocument/2006/relationships/hyperlink" Target="https://kirenskraion.mo38.ru/settlement_area/makarov/tselevye-programmy/%D0%BF%D1%80%D0%BE%D0%B3%D1%80%D0%B0%D0%BC%D0%BC%D0%B0%20%D0%9C%D0%A1%D0%9F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tselevye-programmy/%E2%84%96%209%20%D0%BE%D1%82%2020.02.2019%20%D0%B3..docx" TargetMode="External"/><Relationship Id="rId11" Type="http://schemas.openxmlformats.org/officeDocument/2006/relationships/hyperlink" Target="http://kirenskrn.irkobl.ru/settlement_area/makarov/tselevye-programmy/" TargetMode="External"/><Relationship Id="rId5" Type="http://schemas.openxmlformats.org/officeDocument/2006/relationships/hyperlink" Target="http://kirenskrn.irkobl.ru/settlement_area/makarov/%D0%A4%D0%BE%D1%80%D0%BC%D0%B8%D1%80%D0%BE%D0%B2%D0%B0%D0%BD%D0%B8%D0%B5%20%D0%B7%D0%B0%D0%BA%D0%BE%D0%BD%D0%BE%D0%BF%D0%BE%D1%81%D0%BB%D1%83%D1%88%D0%BD%D0%BE%D0%B3%D0%BE%20%D0%BF%D0%BE%D0%B2%D0%B5%D0%B4%D0%B5%D0%BD%D0%B8%D1%8F%20%E2%84%96%2042%20%D0%BE%D1%82%2015.10.2018.docx" TargetMode="External"/><Relationship Id="rId15" Type="http://schemas.openxmlformats.org/officeDocument/2006/relationships/hyperlink" Target="https://kirenskraion.mo38.ru/settlement_area/makarov/tselevye-programmy/%D0%9F%D0%B0%D1%81%D0%BF%D0%BE%D1%80%D1%82%20%D0%B7%D0%B0%D1%89%D0%B8%D1%82.%20%D0%9E%D1%82%D0%B5%D1%87%D0%B5%D1%81%D1%82%D0%B2%D0%B0.docx" TargetMode="External"/><Relationship Id="rId10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19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4" Type="http://schemas.openxmlformats.org/officeDocument/2006/relationships/hyperlink" Target="https://kirenskraion.mo38.ru/settlement_area/makarov/normativnye/%D0%BF%D0%BE%D1%81%D1%82%D0%B0%D0%BD%D0%BE%D0%B2%D0%BB%D0%B5%D0%BD%D0%B8%D0%B5%20%E2%84%96%2032%20%D0%BE%D1%82%2013.04.2021.docx" TargetMode="External"/><Relationship Id="rId9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14" Type="http://schemas.openxmlformats.org/officeDocument/2006/relationships/hyperlink" Target="https://kirenskraion.mo38.ru/settlement_area/makarov/tselevye-programmy/%D0%BF%D1%80%D0%B0%D0%B2%D0%BE%D0%BD%D0%B0%D1%80%D1%83%D1%88.%D0%BD%D0%B5%D1%81%D0%BE%D0%B2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2021-01-25T03:42:00Z</cp:lastPrinted>
  <dcterms:created xsi:type="dcterms:W3CDTF">2022-04-21T02:28:00Z</dcterms:created>
  <dcterms:modified xsi:type="dcterms:W3CDTF">2022-04-22T01:42:00Z</dcterms:modified>
</cp:coreProperties>
</file>